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452F" w14:textId="2F6F8061" w:rsidR="00863257" w:rsidRDefault="006D76D9" w:rsidP="00863257">
      <w:pPr>
        <w:jc w:val="center"/>
        <w:rPr>
          <w:sz w:val="44"/>
          <w:szCs w:val="44"/>
        </w:rPr>
      </w:pPr>
      <w:r>
        <w:rPr>
          <w:sz w:val="44"/>
          <w:szCs w:val="44"/>
        </w:rPr>
        <w:t>Crops 63</w:t>
      </w:r>
      <w:r w:rsidR="00863257">
        <w:rPr>
          <w:sz w:val="44"/>
          <w:szCs w:val="44"/>
        </w:rPr>
        <w:t xml:space="preserve"> </w:t>
      </w:r>
      <w:r w:rsidR="0051529C">
        <w:rPr>
          <w:sz w:val="44"/>
          <w:szCs w:val="44"/>
        </w:rPr>
        <w:t xml:space="preserve">/ Perrysville </w:t>
      </w:r>
      <w:r w:rsidR="00863257">
        <w:rPr>
          <w:sz w:val="44"/>
          <w:szCs w:val="44"/>
        </w:rPr>
        <w:t>Knowledge Event</w:t>
      </w:r>
    </w:p>
    <w:p w14:paraId="719DB5FF" w14:textId="219C9BBD" w:rsidR="00863257" w:rsidRPr="00863257" w:rsidRDefault="0051529C" w:rsidP="00863257">
      <w:pPr>
        <w:jc w:val="center"/>
        <w:rPr>
          <w:sz w:val="28"/>
          <w:szCs w:val="28"/>
        </w:rPr>
      </w:pPr>
      <w:r>
        <w:rPr>
          <w:sz w:val="28"/>
          <w:szCs w:val="28"/>
        </w:rPr>
        <w:t>8-15-2019</w:t>
      </w:r>
    </w:p>
    <w:p w14:paraId="06FBAA33" w14:textId="0D972EDD" w:rsidR="00A346E6" w:rsidRPr="00A346E6" w:rsidRDefault="00A346E6" w:rsidP="00863257">
      <w:p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4"/>
          <w:szCs w:val="24"/>
        </w:rPr>
      </w:pPr>
      <w:r w:rsidRPr="00863257">
        <w:rPr>
          <w:rFonts w:ascii="Calibri" w:eastAsia="Times New Roman" w:hAnsi="Calibri" w:cs="Calibri"/>
          <w:shd w:val="clear" w:color="auto" w:fill="FFFF00"/>
        </w:rPr>
        <w:t>*</w:t>
      </w:r>
      <w:r w:rsidRPr="00863257">
        <w:rPr>
          <w:rFonts w:ascii="Calibri" w:eastAsia="Times New Roman" w:hAnsi="Calibri" w:cs="Calibri"/>
          <w:sz w:val="24"/>
          <w:szCs w:val="24"/>
          <w:shd w:val="clear" w:color="auto" w:fill="FFFF00"/>
        </w:rPr>
        <w:t>Topics (50 min each)</w:t>
      </w:r>
    </w:p>
    <w:tbl>
      <w:tblPr>
        <w:tblW w:w="1044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A346E6" w:rsidRPr="00A346E6" w14:paraId="12DAFE37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3BB8D" w14:textId="6B5C3811" w:rsidR="00A346E6" w:rsidRDefault="00B740BD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El Nino and It’s Impacts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 w:rsidR="006D76D9">
              <w:rPr>
                <w:rFonts w:ascii="Calibri" w:eastAsia="Times New Roman" w:hAnsi="Calibri" w:cs="Calibri"/>
                <w:sz w:val="24"/>
                <w:szCs w:val="24"/>
              </w:rPr>
              <w:t>Michael Clark BAMWX</w:t>
            </w:r>
          </w:p>
          <w:p w14:paraId="57CDD11F" w14:textId="6E4D7716" w:rsidR="00E11F07" w:rsidRDefault="006D76D9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>ss why we saw the weather we did last year</w:t>
            </w:r>
          </w:p>
          <w:p w14:paraId="725BAC23" w14:textId="2FEA1B1E" w:rsidR="00E11F07" w:rsidRDefault="006D76D9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models used to predict the weather and </w:t>
            </w:r>
            <w:proofErr w:type="spellStart"/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>BAMWx</w:t>
            </w:r>
            <w:proofErr w:type="spellEnd"/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uses each one to provide predictions</w:t>
            </w:r>
          </w:p>
          <w:p w14:paraId="7FBD0E50" w14:textId="60154A49" w:rsidR="00E11F07" w:rsidRPr="00E11F07" w:rsidRDefault="006D76D9" w:rsidP="006D76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and extended forecast for harvest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 sneak peek for winter</w:t>
            </w:r>
          </w:p>
        </w:tc>
      </w:tr>
      <w:tr w:rsidR="00A346E6" w:rsidRPr="00A346E6" w14:paraId="098765BC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9DF24B" w14:textId="4C2E7B2D" w:rsidR="00A346E6" w:rsidRDefault="00B740BD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Ceres Solutions Local Nutrition and Crop Protection Trials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 w:rsidR="006D76D9">
              <w:rPr>
                <w:rFonts w:ascii="Calibri" w:eastAsia="Times New Roman" w:hAnsi="Calibri" w:cs="Calibri"/>
                <w:sz w:val="24"/>
                <w:szCs w:val="24"/>
              </w:rPr>
              <w:t>Troy Jenkins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6D76D9">
              <w:rPr>
                <w:rFonts w:ascii="Calibri" w:eastAsia="Times New Roman" w:hAnsi="Calibri" w:cs="Calibri"/>
                <w:sz w:val="24"/>
                <w:szCs w:val="24"/>
              </w:rPr>
              <w:t>Ceres Solutions</w:t>
            </w:r>
          </w:p>
          <w:p w14:paraId="5B099BE7" w14:textId="1FF3F438" w:rsidR="00E11F07" w:rsidRDefault="006D76D9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  <w:r w:rsidR="00B740BD">
              <w:rPr>
                <w:rFonts w:ascii="Times New Roman" w:eastAsia="Times New Roman" w:hAnsi="Times New Roman" w:cs="Times New Roman"/>
                <w:sz w:val="24"/>
                <w:szCs w:val="24"/>
              </w:rPr>
              <w:t>the soybean sulfur 2018 data including timing and rates of application and results</w:t>
            </w:r>
          </w:p>
          <w:p w14:paraId="1AAED8D1" w14:textId="0B28AD37" w:rsidR="00E11F07" w:rsidRDefault="00B740BD" w:rsidP="00E11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the 2018 corn and soybean plant health trials; discuss timing, rates, and adjuvants needed </w:t>
            </w:r>
          </w:p>
          <w:p w14:paraId="45A011E5" w14:textId="090059CA" w:rsidR="00E11F07" w:rsidRDefault="00B740BD" w:rsidP="006D76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the 2019 crop protection trials products </w:t>
            </w:r>
            <w:r w:rsidR="000A2786">
              <w:rPr>
                <w:rFonts w:ascii="Times New Roman" w:eastAsia="Times New Roman" w:hAnsi="Times New Roman" w:cs="Times New Roman"/>
                <w:sz w:val="24"/>
                <w:szCs w:val="24"/>
              </w:rPr>
              <w:t>and timings</w:t>
            </w:r>
          </w:p>
          <w:p w14:paraId="76572DDD" w14:textId="1CEFED1E" w:rsidR="00B740BD" w:rsidRPr="00E11F07" w:rsidRDefault="00B740BD" w:rsidP="006D76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corn and soybean disease we are seeing this year</w:t>
            </w:r>
          </w:p>
        </w:tc>
      </w:tr>
      <w:tr w:rsidR="00A346E6" w:rsidRPr="00A346E6" w14:paraId="54815EAC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2E41" w14:textId="7B9598A5" w:rsidR="00A346E6" w:rsidRDefault="004A4D8E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Weeds or Traits: Who is Winning</w:t>
            </w:r>
            <w:r w:rsidR="00D21554">
              <w:rPr>
                <w:rFonts w:ascii="Calibri" w:eastAsia="Times New Roman" w:hAnsi="Calibri" w:cs="Calibri"/>
                <w:sz w:val="24"/>
                <w:szCs w:val="24"/>
              </w:rPr>
              <w:t xml:space="preserve">?  -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>Jeff Nagel, Ceres 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Solutions</w:t>
            </w:r>
          </w:p>
          <w:p w14:paraId="0C0847D5" w14:textId="59E3AB4A" w:rsidR="00E11F07" w:rsidRDefault="00393ED4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</w:t>
            </w:r>
            <w:r w:rsidR="00005BC4">
              <w:rPr>
                <w:rFonts w:ascii="Times New Roman" w:eastAsia="Times New Roman" w:hAnsi="Times New Roman" w:cs="Times New Roman"/>
                <w:sz w:val="24"/>
                <w:szCs w:val="24"/>
              </w:rPr>
              <w:t>Extend, Liberty Link, and Enlist soybean traits in depth</w:t>
            </w:r>
          </w:p>
          <w:p w14:paraId="2A5686E2" w14:textId="0E2F186B" w:rsidR="00393ED4" w:rsidRPr="00E11F07" w:rsidRDefault="00005BC4" w:rsidP="00005B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optimize controlling problem weeds using each trait including weed size, spray solution optimization, timing, weather impacts</w:t>
            </w:r>
          </w:p>
        </w:tc>
      </w:tr>
      <w:tr w:rsidR="00A346E6" w:rsidRPr="00A346E6" w14:paraId="32D164B4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F757AC" w14:textId="5F42CDEF" w:rsidR="00A346E6" w:rsidRDefault="00005BC4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Using Data to Prove Sustainability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Molly Toot, Land O Lakes and 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Betsy Bower, Ceres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Solutions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3A4271B" w14:textId="0E6D3812" w:rsidR="00E11F07" w:rsidRDefault="00005BC4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the American consumer changing? What type of data are food companies asking for regarding the raw goods used to produce food?</w:t>
            </w:r>
          </w:p>
          <w:p w14:paraId="241E90BF" w14:textId="23C47BA7" w:rsidR="006D76D9" w:rsidRDefault="00005BC4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does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r w:rsidR="00EB7C39">
              <w:rPr>
                <w:rFonts w:ascii="Times New Roman" w:eastAsia="Times New Roman" w:hAnsi="Times New Roman" w:cs="Times New Roman"/>
                <w:sz w:val="24"/>
                <w:szCs w:val="24"/>
              </w:rPr>
              <w:t>Terra</w:t>
            </w:r>
            <w:proofErr w:type="spellEnd"/>
            <w:r w:rsidR="00EB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Insight Engine provide insights into </w:t>
            </w:r>
            <w:r w:rsidR="00F6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operation, individual farms and fields </w:t>
            </w:r>
          </w:p>
          <w:p w14:paraId="0219CCC5" w14:textId="2164A041" w:rsidR="00393ED4" w:rsidRPr="00E11F07" w:rsidRDefault="00F6232C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to get involved</w:t>
            </w:r>
          </w:p>
        </w:tc>
      </w:tr>
      <w:tr w:rsidR="00A346E6" w:rsidRPr="00A346E6" w14:paraId="79AAFBA9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23019B" w14:textId="61903CFB" w:rsidR="00E11F07" w:rsidRDefault="00F6232C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 and Demo Insights for Corn Management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Jason Roth</w:t>
            </w:r>
            <w:r w:rsidR="00A346E6" w:rsidRPr="00A346E6">
              <w:rPr>
                <w:rFonts w:ascii="Calibri" w:eastAsia="Times New Roman" w:hAnsi="Calibri" w:cs="Calibri"/>
                <w:sz w:val="24"/>
                <w:szCs w:val="24"/>
              </w:rPr>
              <w:t>, Winfield United </w:t>
            </w:r>
          </w:p>
          <w:p w14:paraId="5DAAA617" w14:textId="77777777" w:rsidR="00F6232C" w:rsidRDefault="00F6232C" w:rsidP="00F623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Discuss corn nutrition needs, timing and how to best feed high yield corn</w:t>
            </w:r>
          </w:p>
          <w:p w14:paraId="5DFD3E1C" w14:textId="308D7325" w:rsidR="00E11F07" w:rsidRDefault="00E11F07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Discuss </w:t>
            </w:r>
            <w:r w:rsidR="00F6232C">
              <w:rPr>
                <w:rFonts w:ascii="Calibri" w:eastAsia="Times New Roman" w:hAnsi="Calibri" w:cs="Calibri"/>
                <w:sz w:val="24"/>
                <w:szCs w:val="24"/>
              </w:rPr>
              <w:t>insights gleaned on corn management from the Answer Plots</w:t>
            </w:r>
          </w:p>
          <w:p w14:paraId="26111DA5" w14:textId="53E755E4" w:rsidR="00E11F07" w:rsidRPr="00E11F07" w:rsidRDefault="00F6232C" w:rsidP="00E11F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How best to protect a corn crop from weeds, insects and disease, best timing and practices </w:t>
            </w:r>
          </w:p>
        </w:tc>
      </w:tr>
      <w:tr w:rsidR="00E11F07" w:rsidRPr="00A346E6" w14:paraId="0B8C0F5D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2BD723" w14:textId="7DA5796A" w:rsidR="00E11F07" w:rsidRDefault="00F6232C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Morning Coffee Comments</w:t>
            </w:r>
            <w:r w:rsidR="00E11F07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Zanker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JC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Zanker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&amp; Co. </w:t>
            </w:r>
          </w:p>
          <w:p w14:paraId="7D3AD77D" w14:textId="4A4B6C20" w:rsidR="00E11F07" w:rsidRPr="00E11F07" w:rsidRDefault="00E11F07" w:rsidP="00E11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1F07">
              <w:rPr>
                <w:rFonts w:ascii="Calibri" w:eastAsia="Times New Roman" w:hAnsi="Calibri" w:cs="Calibri"/>
                <w:sz w:val="24"/>
                <w:szCs w:val="24"/>
              </w:rPr>
              <w:t>Discuss volatility and dynamics to current</w:t>
            </w:r>
            <w:r w:rsidR="00F6232C">
              <w:rPr>
                <w:rFonts w:ascii="Calibri" w:eastAsia="Times New Roman" w:hAnsi="Calibri" w:cs="Calibri"/>
                <w:sz w:val="24"/>
                <w:szCs w:val="24"/>
              </w:rPr>
              <w:t xml:space="preserve"> corn, soybean, wheat and energy</w:t>
            </w:r>
            <w:r w:rsidRPr="00E11F07">
              <w:rPr>
                <w:rFonts w:ascii="Calibri" w:eastAsia="Times New Roman" w:hAnsi="Calibri" w:cs="Calibri"/>
                <w:sz w:val="24"/>
                <w:szCs w:val="24"/>
              </w:rPr>
              <w:t xml:space="preserve"> markets</w:t>
            </w:r>
          </w:p>
          <w:p w14:paraId="369D4D61" w14:textId="77777777" w:rsidR="00E11F07" w:rsidRDefault="00F6232C" w:rsidP="00E11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What are all the commodity market influencers</w:t>
            </w:r>
          </w:p>
          <w:p w14:paraId="04D5723C" w14:textId="2EF85343" w:rsidR="00F6232C" w:rsidRPr="00E11F07" w:rsidRDefault="00F6232C" w:rsidP="00E11F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How does a </w:t>
            </w:r>
            <w:r w:rsidR="000A2786">
              <w:rPr>
                <w:rFonts w:ascii="Calibri" w:eastAsia="Times New Roman" w:hAnsi="Calibri" w:cs="Calibri"/>
                <w:sz w:val="24"/>
                <w:szCs w:val="24"/>
              </w:rPr>
              <w:t>crops producer think about marketing his crops</w:t>
            </w:r>
          </w:p>
        </w:tc>
      </w:tr>
      <w:tr w:rsidR="000A2786" w:rsidRPr="00A346E6" w14:paraId="2C859181" w14:textId="77777777" w:rsidTr="00863257">
        <w:tc>
          <w:tcPr>
            <w:tcW w:w="1044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5A5D00" w14:textId="5EC93C7B" w:rsidR="000A2786" w:rsidRDefault="000A2786" w:rsidP="00A346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 Love GMOs and You Should Too – Peter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Goldsbrough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, Purdue University</w:t>
            </w:r>
          </w:p>
          <w:p w14:paraId="245FD15F" w14:textId="77777777" w:rsidR="000A2786" w:rsidRDefault="000A2786" w:rsidP="000A27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Pro’s and Con’s of GMO technology</w:t>
            </w:r>
          </w:p>
          <w:p w14:paraId="4CE37C82" w14:textId="77777777" w:rsidR="000A2786" w:rsidRDefault="000A2786" w:rsidP="000A27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How have corn and soybean GMO’s changed the agricultural landscape</w:t>
            </w:r>
          </w:p>
          <w:p w14:paraId="04E3A6E0" w14:textId="5F78F717" w:rsidR="000A2786" w:rsidRPr="000A2786" w:rsidRDefault="000A2786" w:rsidP="000A27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How to rationally discuss GMO technology with others</w:t>
            </w:r>
          </w:p>
        </w:tc>
      </w:tr>
    </w:tbl>
    <w:p w14:paraId="2CFC96C7" w14:textId="77777777" w:rsidR="00863257" w:rsidRDefault="00863257"/>
    <w:p w14:paraId="66FF9381" w14:textId="079EF18F" w:rsidR="00A346E6" w:rsidRDefault="00A346E6">
      <w:r>
        <w:lastRenderedPageBreak/>
        <w:t>There</w:t>
      </w:r>
      <w:r w:rsidR="00F6232C">
        <w:t xml:space="preserve"> is </w:t>
      </w:r>
      <w:r>
        <w:t xml:space="preserve">also a </w:t>
      </w:r>
      <w:r w:rsidR="00F6232C">
        <w:t>large vendor tent with multiple vendors</w:t>
      </w:r>
      <w:r>
        <w:t xml:space="preserve"> attending this field day. Lunch will be provided. Please register at this link:</w:t>
      </w:r>
      <w:hyperlink r:id="rId8" w:history="1">
        <w:r w:rsidRPr="002C1C81">
          <w:rPr>
            <w:rStyle w:val="Hyperlink"/>
          </w:rPr>
          <w:t>http://events.r20.constantcontact.com/registe</w:t>
        </w:r>
        <w:bookmarkStart w:id="0" w:name="_GoBack"/>
        <w:bookmarkEnd w:id="0"/>
        <w:r w:rsidRPr="002C1C81">
          <w:rPr>
            <w:rStyle w:val="Hyperlink"/>
          </w:rPr>
          <w:t>r/event?oeidk=a07ef9n4e0md1af31bd&amp;llr=crrlrgqab</w:t>
        </w:r>
      </w:hyperlink>
    </w:p>
    <w:sectPr w:rsidR="00A346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5598" w14:textId="77777777" w:rsidR="004814F4" w:rsidRDefault="004814F4" w:rsidP="00A346E6">
      <w:pPr>
        <w:spacing w:after="0" w:line="240" w:lineRule="auto"/>
      </w:pPr>
      <w:r>
        <w:separator/>
      </w:r>
    </w:p>
  </w:endnote>
  <w:endnote w:type="continuationSeparator" w:id="0">
    <w:p w14:paraId="33C598F2" w14:textId="77777777" w:rsidR="004814F4" w:rsidRDefault="004814F4" w:rsidP="00A3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7B7B" w14:textId="77777777" w:rsidR="004814F4" w:rsidRDefault="004814F4" w:rsidP="00A346E6">
      <w:pPr>
        <w:spacing w:after="0" w:line="240" w:lineRule="auto"/>
      </w:pPr>
      <w:r>
        <w:separator/>
      </w:r>
    </w:p>
  </w:footnote>
  <w:footnote w:type="continuationSeparator" w:id="0">
    <w:p w14:paraId="5D4D71D5" w14:textId="77777777" w:rsidR="004814F4" w:rsidRDefault="004814F4" w:rsidP="00A3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89B5" w14:textId="77777777" w:rsidR="00A346E6" w:rsidRDefault="00A346E6" w:rsidP="00A346E6">
    <w:pPr>
      <w:pStyle w:val="Header"/>
      <w:jc w:val="center"/>
    </w:pPr>
    <w:r>
      <w:rPr>
        <w:noProof/>
      </w:rPr>
      <w:drawing>
        <wp:inline distT="0" distB="0" distL="0" distR="0" wp14:anchorId="7A53C321" wp14:editId="7A71B734">
          <wp:extent cx="1638119" cy="115895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es Solutions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32" cy="116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BB827" w14:textId="77777777" w:rsidR="00A346E6" w:rsidRDefault="00A346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698"/>
    <w:multiLevelType w:val="hybridMultilevel"/>
    <w:tmpl w:val="EFC2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4543"/>
    <w:multiLevelType w:val="hybridMultilevel"/>
    <w:tmpl w:val="7FD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0B81"/>
    <w:multiLevelType w:val="hybridMultilevel"/>
    <w:tmpl w:val="18F2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ADA"/>
    <w:multiLevelType w:val="multilevel"/>
    <w:tmpl w:val="A2B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6"/>
    <w:rsid w:val="00005BC4"/>
    <w:rsid w:val="00034E61"/>
    <w:rsid w:val="000A2786"/>
    <w:rsid w:val="001001E5"/>
    <w:rsid w:val="00345A3D"/>
    <w:rsid w:val="00393ED4"/>
    <w:rsid w:val="004814F4"/>
    <w:rsid w:val="004A4D8E"/>
    <w:rsid w:val="0051529C"/>
    <w:rsid w:val="006A19E6"/>
    <w:rsid w:val="006B6BC1"/>
    <w:rsid w:val="006D76D9"/>
    <w:rsid w:val="007E2BBA"/>
    <w:rsid w:val="00861668"/>
    <w:rsid w:val="00863257"/>
    <w:rsid w:val="00A346E6"/>
    <w:rsid w:val="00A74AD6"/>
    <w:rsid w:val="00AD62D7"/>
    <w:rsid w:val="00B740BD"/>
    <w:rsid w:val="00D21554"/>
    <w:rsid w:val="00D65058"/>
    <w:rsid w:val="00D703CC"/>
    <w:rsid w:val="00DB582A"/>
    <w:rsid w:val="00E11F07"/>
    <w:rsid w:val="00E2129E"/>
    <w:rsid w:val="00EB7C39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43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E6"/>
  </w:style>
  <w:style w:type="paragraph" w:styleId="Footer">
    <w:name w:val="footer"/>
    <w:basedOn w:val="Normal"/>
    <w:link w:val="Foot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E6"/>
  </w:style>
  <w:style w:type="character" w:styleId="Hyperlink">
    <w:name w:val="Hyperlink"/>
    <w:basedOn w:val="DefaultParagraphFont"/>
    <w:uiPriority w:val="99"/>
    <w:unhideWhenUsed/>
    <w:rsid w:val="00A346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6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F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E6"/>
  </w:style>
  <w:style w:type="paragraph" w:styleId="Footer">
    <w:name w:val="footer"/>
    <w:basedOn w:val="Normal"/>
    <w:link w:val="FooterChar"/>
    <w:uiPriority w:val="99"/>
    <w:unhideWhenUsed/>
    <w:rsid w:val="00A3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E6"/>
  </w:style>
  <w:style w:type="character" w:styleId="Hyperlink">
    <w:name w:val="Hyperlink"/>
    <w:basedOn w:val="DefaultParagraphFont"/>
    <w:uiPriority w:val="99"/>
    <w:unhideWhenUsed/>
    <w:rsid w:val="00A346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6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F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2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vents.r20.constantcontact.com/register/event?oeidk=a07ef9n4e0md1af31bd&amp;llr=crrlrgqa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Mershon Caissie</cp:lastModifiedBy>
  <cp:revision>2</cp:revision>
  <dcterms:created xsi:type="dcterms:W3CDTF">2019-07-30T14:03:00Z</dcterms:created>
  <dcterms:modified xsi:type="dcterms:W3CDTF">2019-07-30T14:03:00Z</dcterms:modified>
</cp:coreProperties>
</file>